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仿宋" w:hAnsi="华文仿宋" w:eastAsia="华文仿宋" w:cs="华文仿宋"/>
          <w:b/>
          <w:bCs/>
          <w:sz w:val="44"/>
          <w:szCs w:val="44"/>
        </w:rPr>
      </w:pPr>
      <w:bookmarkStart w:id="0" w:name="_GoBack"/>
      <w:r>
        <w:rPr>
          <w:rFonts w:hint="eastAsia" w:ascii="华文仿宋" w:hAnsi="华文仿宋" w:eastAsia="华文仿宋" w:cs="华文仿宋"/>
          <w:b/>
          <w:bCs/>
          <w:sz w:val="44"/>
          <w:szCs w:val="44"/>
        </w:rPr>
        <w:t>实验室安全巡查志愿服务岗志愿者管理制度</w:t>
      </w:r>
      <w:bookmarkEnd w:id="0"/>
    </w:p>
    <w:p>
      <w:pPr>
        <w:jc w:val="center"/>
        <w:rPr>
          <w:rFonts w:ascii="仿宋" w:hAnsi="仿宋" w:cs="黑体"/>
          <w:b/>
          <w:bCs/>
          <w:szCs w:val="32"/>
        </w:rPr>
      </w:pPr>
    </w:p>
    <w:p>
      <w:pPr>
        <w:spacing w:line="360" w:lineRule="auto"/>
        <w:ind w:firstLine="632" w:firstLineChars="200"/>
        <w:rPr>
          <w:rFonts w:ascii="仿宋" w:hAnsi="仿宋" w:cs="仿宋"/>
          <w:b/>
          <w:bCs/>
          <w:color w:val="333333"/>
          <w:szCs w:val="32"/>
        </w:rPr>
      </w:pPr>
      <w:r>
        <w:rPr>
          <w:rFonts w:hint="eastAsia" w:ascii="仿宋" w:hAnsi="仿宋" w:cs="仿宋"/>
          <w:color w:val="333333"/>
          <w:szCs w:val="32"/>
        </w:rPr>
        <w:t>为加强实验室安全巡查志愿服务岗志愿者管理，促进实施工作规范化、科学化，推进志愿服务制度化、常态化，提高学生参与学校治理的参与度，加强劳动教育，创造良好的校园环境，让青年学生在志愿服务中凝聚青春力量，用实际行动践行“奉献、友爱、互助、进步”的志愿服务精神，根据《学生志愿服务管理暂行办法》等相关制度，特制定本规章制度，使工作有章可循，有据可依：</w:t>
      </w:r>
    </w:p>
    <w:p>
      <w:pPr>
        <w:spacing w:line="360" w:lineRule="auto"/>
        <w:rPr>
          <w:rFonts w:ascii="黑体" w:hAnsi="黑体" w:eastAsia="黑体" w:cs="仿宋"/>
          <w:bCs/>
          <w:color w:val="333333"/>
          <w:szCs w:val="32"/>
        </w:rPr>
      </w:pPr>
      <w:r>
        <w:rPr>
          <w:rFonts w:hint="eastAsia" w:ascii="黑体" w:hAnsi="黑体" w:eastAsia="黑体" w:cs="仿宋"/>
          <w:bCs/>
          <w:color w:val="333333"/>
          <w:szCs w:val="32"/>
        </w:rPr>
        <w:t>一．志愿者基本要求</w:t>
      </w:r>
    </w:p>
    <w:p>
      <w:pPr>
        <w:spacing w:line="360" w:lineRule="auto"/>
        <w:ind w:firstLine="632" w:firstLineChars="200"/>
        <w:rPr>
          <w:rFonts w:ascii="仿宋" w:hAnsi="仿宋" w:cs="仿宋"/>
          <w:color w:val="333333"/>
          <w:szCs w:val="32"/>
        </w:rPr>
      </w:pPr>
      <w:r>
        <w:rPr>
          <w:rFonts w:hint="eastAsia" w:ascii="仿宋" w:hAnsi="仿宋" w:cs="仿宋"/>
          <w:color w:val="333333"/>
          <w:szCs w:val="32"/>
        </w:rPr>
        <w:t>（一）弘扬志愿精神，积极开展服务工作，认真完成服务单位以及学校交办的工作任务，及时改进工作方法，不断提高服务质量；在做好本职工作的基础上，利用业余时间，发挥自身专长，积极参与其它服务工作；</w:t>
      </w:r>
    </w:p>
    <w:p>
      <w:pPr>
        <w:spacing w:line="360" w:lineRule="auto"/>
        <w:ind w:firstLine="632" w:firstLineChars="200"/>
        <w:rPr>
          <w:rFonts w:ascii="仿宋" w:hAnsi="仿宋" w:cs="仿宋"/>
          <w:color w:val="333333"/>
          <w:szCs w:val="32"/>
        </w:rPr>
      </w:pPr>
      <w:r>
        <w:rPr>
          <w:rFonts w:hint="eastAsia" w:ascii="仿宋" w:hAnsi="仿宋" w:cs="仿宋"/>
          <w:color w:val="333333"/>
          <w:szCs w:val="32"/>
        </w:rPr>
        <w:t>（二）尊重不同民族学生的民俗、民风，遵守职业道德，遵守服务岗位的有关规章制度，接受学院、各实验室的具体指导和日常管理；</w:t>
      </w:r>
    </w:p>
    <w:p>
      <w:pPr>
        <w:spacing w:line="360" w:lineRule="auto"/>
        <w:ind w:firstLine="632" w:firstLineChars="200"/>
        <w:rPr>
          <w:rFonts w:ascii="仿宋" w:hAnsi="仿宋" w:cs="仿宋"/>
          <w:color w:val="333333"/>
          <w:szCs w:val="32"/>
        </w:rPr>
      </w:pPr>
      <w:r>
        <w:rPr>
          <w:rFonts w:hint="eastAsia" w:ascii="仿宋" w:hAnsi="仿宋" w:cs="仿宋"/>
          <w:color w:val="333333"/>
          <w:szCs w:val="32"/>
        </w:rPr>
        <w:t>（三）提高安全、健康和自我防护意识，如遇特殊情况及时向管理负责人报告；</w:t>
      </w:r>
    </w:p>
    <w:p>
      <w:pPr>
        <w:spacing w:line="360" w:lineRule="auto"/>
        <w:ind w:firstLine="632" w:firstLineChars="200"/>
        <w:rPr>
          <w:rFonts w:ascii="仿宋" w:hAnsi="仿宋" w:cs="仿宋"/>
          <w:color w:val="333333"/>
          <w:szCs w:val="32"/>
        </w:rPr>
      </w:pPr>
      <w:r>
        <w:rPr>
          <w:rFonts w:hint="eastAsia" w:ascii="仿宋" w:hAnsi="仿宋" w:cs="仿宋"/>
          <w:color w:val="333333"/>
          <w:szCs w:val="32"/>
        </w:rPr>
        <w:t>（四）加强自我管理、互帮互助，积极开展交流、联谊活动；</w:t>
      </w:r>
    </w:p>
    <w:p>
      <w:pPr>
        <w:spacing w:line="360" w:lineRule="auto"/>
        <w:ind w:firstLine="632" w:firstLineChars="200"/>
        <w:rPr>
          <w:rFonts w:ascii="仿宋" w:hAnsi="仿宋" w:cs="仿宋"/>
          <w:color w:val="333333"/>
          <w:szCs w:val="32"/>
        </w:rPr>
      </w:pPr>
      <w:r>
        <w:rPr>
          <w:rFonts w:hint="eastAsia" w:ascii="仿宋" w:hAnsi="仿宋" w:cs="仿宋"/>
          <w:color w:val="333333"/>
          <w:szCs w:val="32"/>
        </w:rPr>
        <w:t>（五）不得以志愿者身份从事任何以营利为目的或违反法律法规和社会公德的活动；</w:t>
      </w:r>
    </w:p>
    <w:p>
      <w:pPr>
        <w:spacing w:line="360" w:lineRule="auto"/>
        <w:ind w:firstLine="632" w:firstLineChars="200"/>
        <w:rPr>
          <w:rFonts w:ascii="仿宋" w:hAnsi="仿宋" w:cs="仿宋"/>
          <w:color w:val="333333"/>
          <w:szCs w:val="32"/>
        </w:rPr>
      </w:pPr>
      <w:r>
        <w:rPr>
          <w:rFonts w:hint="eastAsia" w:ascii="仿宋" w:hAnsi="仿宋" w:cs="仿宋"/>
          <w:color w:val="333333"/>
          <w:szCs w:val="32"/>
        </w:rPr>
        <w:t>（六）</w:t>
      </w:r>
      <w:r>
        <w:rPr>
          <w:rFonts w:ascii="仿宋" w:hAnsi="仿宋" w:cs="仿宋"/>
          <w:color w:val="333333"/>
          <w:szCs w:val="32"/>
        </w:rPr>
        <w:t>按时参加培训及志愿服务工作</w:t>
      </w:r>
      <w:r>
        <w:rPr>
          <w:rFonts w:hint="eastAsia" w:ascii="仿宋" w:hAnsi="仿宋" w:cs="仿宋"/>
          <w:color w:val="333333"/>
          <w:szCs w:val="32"/>
        </w:rPr>
        <w:t>，不得无故缺勤、迟到、早退等。</w:t>
      </w:r>
    </w:p>
    <w:p>
      <w:pPr>
        <w:spacing w:line="360" w:lineRule="auto"/>
        <w:ind w:firstLine="632" w:firstLineChars="200"/>
        <w:rPr>
          <w:rFonts w:ascii="仿宋" w:hAnsi="仿宋" w:cs="仿宋"/>
          <w:color w:val="333333"/>
          <w:szCs w:val="32"/>
        </w:rPr>
      </w:pPr>
      <w:r>
        <w:rPr>
          <w:rFonts w:hint="eastAsia" w:ascii="仿宋" w:hAnsi="仿宋" w:cs="仿宋"/>
          <w:color w:val="333333"/>
          <w:szCs w:val="32"/>
        </w:rPr>
        <w:t>（七）在日常的课程学习中能够做到学有余力，有一定的空余时间，能够保证志愿服务时长以及工作的连贯性。</w:t>
      </w:r>
    </w:p>
    <w:p>
      <w:pPr>
        <w:spacing w:line="360" w:lineRule="auto"/>
        <w:rPr>
          <w:rFonts w:ascii="黑体" w:hAnsi="黑体" w:eastAsia="黑体" w:cs="仿宋"/>
          <w:bCs/>
          <w:color w:val="333333"/>
          <w:szCs w:val="32"/>
        </w:rPr>
      </w:pPr>
      <w:r>
        <w:rPr>
          <w:rFonts w:hint="eastAsia" w:ascii="黑体" w:hAnsi="黑体" w:eastAsia="黑体" w:cs="仿宋"/>
          <w:bCs/>
          <w:color w:val="333333"/>
          <w:szCs w:val="32"/>
        </w:rPr>
        <w:t>二．志愿服务时间</w:t>
      </w:r>
    </w:p>
    <w:p>
      <w:pPr>
        <w:spacing w:line="360" w:lineRule="auto"/>
        <w:ind w:firstLine="632" w:firstLineChars="200"/>
        <w:rPr>
          <w:rFonts w:ascii="仿宋" w:hAnsi="仿宋" w:cs="仿宋"/>
          <w:szCs w:val="32"/>
        </w:rPr>
      </w:pPr>
      <w:r>
        <w:rPr>
          <w:rFonts w:ascii="仿宋" w:hAnsi="仿宋" w:cs="仿宋"/>
          <w:szCs w:val="32"/>
        </w:rPr>
        <w:t>202</w:t>
      </w:r>
      <w:r>
        <w:rPr>
          <w:rFonts w:hint="eastAsia" w:ascii="仿宋" w:hAnsi="仿宋" w:cs="仿宋"/>
          <w:szCs w:val="32"/>
          <w:lang w:val="en-US" w:eastAsia="zh-CN"/>
        </w:rPr>
        <w:t>3</w:t>
      </w:r>
      <w:r>
        <w:rPr>
          <w:rFonts w:ascii="仿宋" w:hAnsi="仿宋" w:cs="仿宋"/>
          <w:szCs w:val="32"/>
        </w:rPr>
        <w:t>-202</w:t>
      </w:r>
      <w:r>
        <w:rPr>
          <w:rFonts w:hint="eastAsia" w:ascii="仿宋" w:hAnsi="仿宋" w:cs="仿宋"/>
          <w:szCs w:val="32"/>
          <w:lang w:val="en-US" w:eastAsia="zh-CN"/>
        </w:rPr>
        <w:t>4</w:t>
      </w:r>
      <w:r>
        <w:rPr>
          <w:rFonts w:hint="eastAsia" w:ascii="仿宋" w:hAnsi="仿宋" w:cs="仿宋"/>
          <w:szCs w:val="32"/>
        </w:rPr>
        <w:t>学年第一学期</w:t>
      </w:r>
    </w:p>
    <w:p>
      <w:pPr>
        <w:spacing w:line="360" w:lineRule="auto"/>
        <w:ind w:firstLine="632" w:firstLineChars="200"/>
        <w:rPr>
          <w:rFonts w:ascii="仿宋" w:hAnsi="仿宋" w:cs="仿宋"/>
          <w:szCs w:val="32"/>
        </w:rPr>
      </w:pPr>
      <w:r>
        <w:rPr>
          <w:rFonts w:hint="eastAsia" w:ascii="仿宋" w:hAnsi="仿宋" w:cs="仿宋"/>
          <w:szCs w:val="32"/>
          <w:lang w:val="en-US" w:eastAsia="zh-CN"/>
        </w:rPr>
        <w:t>工作日中午或晚上</w:t>
      </w:r>
      <w:r>
        <w:rPr>
          <w:rFonts w:ascii="仿宋" w:hAnsi="仿宋" w:cs="仿宋"/>
          <w:szCs w:val="32"/>
        </w:rPr>
        <w:t>，具体时间由各组组长协调开展；</w:t>
      </w:r>
    </w:p>
    <w:p>
      <w:pPr>
        <w:spacing w:line="360" w:lineRule="auto"/>
        <w:rPr>
          <w:rFonts w:ascii="黑体" w:hAnsi="黑体" w:eastAsia="黑体" w:cs="仿宋"/>
          <w:bCs/>
          <w:color w:val="333333"/>
          <w:szCs w:val="32"/>
        </w:rPr>
      </w:pPr>
      <w:r>
        <w:rPr>
          <w:rFonts w:hint="eastAsia" w:ascii="黑体" w:hAnsi="黑体" w:eastAsia="黑体" w:cs="仿宋"/>
          <w:bCs/>
          <w:color w:val="333333"/>
          <w:szCs w:val="32"/>
        </w:rPr>
        <w:t>三．志愿服务地点</w:t>
      </w:r>
    </w:p>
    <w:p>
      <w:pPr>
        <w:spacing w:line="360" w:lineRule="auto"/>
        <w:ind w:firstLine="632" w:firstLineChars="200"/>
        <w:rPr>
          <w:rFonts w:ascii="仿宋" w:hAnsi="仿宋" w:cs="仿宋"/>
          <w:szCs w:val="32"/>
        </w:rPr>
      </w:pPr>
      <w:r>
        <w:rPr>
          <w:rFonts w:hint="eastAsia" w:ascii="仿宋" w:hAnsi="仿宋" w:cs="仿宋"/>
          <w:szCs w:val="32"/>
        </w:rPr>
        <w:t>化学化工学院</w:t>
      </w:r>
      <w:r>
        <w:rPr>
          <w:rFonts w:hint="eastAsia" w:ascii="仿宋" w:hAnsi="仿宋" w:cs="仿宋"/>
          <w:szCs w:val="32"/>
          <w:lang w:val="en-US" w:eastAsia="zh-CN"/>
        </w:rPr>
        <w:t>工A、逸夫楼</w:t>
      </w:r>
      <w:r>
        <w:rPr>
          <w:rFonts w:hint="eastAsia" w:ascii="仿宋" w:hAnsi="仿宋" w:cs="仿宋"/>
          <w:szCs w:val="32"/>
        </w:rPr>
        <w:t>实验室</w:t>
      </w:r>
    </w:p>
    <w:p>
      <w:pPr>
        <w:spacing w:line="360" w:lineRule="auto"/>
        <w:rPr>
          <w:rFonts w:ascii="黑体" w:hAnsi="黑体" w:eastAsia="黑体" w:cs="仿宋"/>
          <w:bCs/>
          <w:color w:val="333333"/>
          <w:szCs w:val="32"/>
        </w:rPr>
      </w:pPr>
      <w:r>
        <w:rPr>
          <w:rFonts w:hint="eastAsia" w:ascii="黑体" w:hAnsi="黑体" w:eastAsia="黑体" w:cs="仿宋"/>
          <w:bCs/>
          <w:color w:val="333333"/>
          <w:szCs w:val="32"/>
        </w:rPr>
        <w:t>四．岗位具体职责</w:t>
      </w:r>
    </w:p>
    <w:p>
      <w:pPr>
        <w:spacing w:line="360" w:lineRule="auto"/>
        <w:ind w:firstLine="632" w:firstLineChars="200"/>
        <w:rPr>
          <w:rFonts w:ascii="仿宋" w:hAnsi="仿宋" w:cs="仿宋"/>
          <w:bCs/>
          <w:color w:val="333333"/>
          <w:szCs w:val="32"/>
        </w:rPr>
      </w:pPr>
      <w:r>
        <w:rPr>
          <w:rFonts w:hint="eastAsia" w:ascii="仿宋" w:hAnsi="仿宋" w:cs="仿宋"/>
          <w:bCs/>
          <w:color w:val="333333"/>
          <w:szCs w:val="32"/>
        </w:rPr>
        <w:t>严格执行实验室安全管理规定，协助实验室安全管理员完成每周安全巡查工作，负责检查分配区域内仪器、设备等的安全情况，如发现安全隐患，及时反馈相关同学或老师。</w:t>
      </w:r>
    </w:p>
    <w:p>
      <w:pPr>
        <w:spacing w:line="360" w:lineRule="auto"/>
        <w:rPr>
          <w:rFonts w:ascii="黑体" w:hAnsi="黑体" w:eastAsia="黑体" w:cs="仿宋"/>
          <w:color w:val="333333"/>
          <w:szCs w:val="32"/>
        </w:rPr>
      </w:pPr>
      <w:r>
        <w:rPr>
          <w:rFonts w:hint="eastAsia" w:ascii="黑体" w:hAnsi="黑体" w:eastAsia="黑体" w:cs="仿宋"/>
          <w:color w:val="333333"/>
          <w:szCs w:val="32"/>
        </w:rPr>
        <w:t>五．上岗培训</w:t>
      </w:r>
    </w:p>
    <w:p>
      <w:pPr>
        <w:spacing w:line="360" w:lineRule="auto"/>
        <w:ind w:firstLine="632" w:firstLineChars="200"/>
        <w:rPr>
          <w:rFonts w:ascii="仿宋" w:hAnsi="仿宋" w:cs="仿宋"/>
          <w:szCs w:val="32"/>
        </w:rPr>
      </w:pPr>
      <w:r>
        <w:rPr>
          <w:rFonts w:hint="eastAsia" w:ascii="仿宋" w:hAnsi="仿宋" w:cs="仿宋"/>
          <w:szCs w:val="32"/>
        </w:rPr>
        <w:t>（一）理论培训：由</w:t>
      </w:r>
      <w:r>
        <w:rPr>
          <w:rFonts w:hint="eastAsia" w:ascii="仿宋" w:hAnsi="仿宋" w:cs="仿宋"/>
          <w:szCs w:val="32"/>
          <w:lang w:val="en-US" w:eastAsia="zh-CN"/>
        </w:rPr>
        <w:t>实验室安全老师</w:t>
      </w:r>
      <w:r>
        <w:rPr>
          <w:rFonts w:hint="eastAsia" w:ascii="仿宋" w:hAnsi="仿宋" w:cs="仿宋"/>
          <w:szCs w:val="32"/>
        </w:rPr>
        <w:t>对志愿者进行集中理论知识培训，确保志愿者熟悉实验室安全管理规定，理论知识过关。</w:t>
      </w:r>
    </w:p>
    <w:p>
      <w:pPr>
        <w:spacing w:line="360" w:lineRule="auto"/>
        <w:ind w:firstLine="632" w:firstLineChars="200"/>
        <w:rPr>
          <w:rFonts w:hint="eastAsia" w:ascii="仿宋" w:hAnsi="仿宋" w:cs="仿宋"/>
          <w:szCs w:val="32"/>
        </w:rPr>
      </w:pPr>
      <w:r>
        <w:rPr>
          <w:rFonts w:hint="eastAsia" w:ascii="仿宋" w:hAnsi="仿宋" w:cs="仿宋"/>
          <w:szCs w:val="32"/>
        </w:rPr>
        <w:t>（二）实践培训：</w:t>
      </w:r>
      <w:r>
        <w:rPr>
          <w:rFonts w:hint="eastAsia" w:ascii="仿宋" w:hAnsi="仿宋" w:cs="仿宋"/>
          <w:color w:val="333333"/>
          <w:szCs w:val="32"/>
        </w:rPr>
        <w:t>各巡查小组分别对接相应的实验室负责人员，</w:t>
      </w:r>
      <w:r>
        <w:rPr>
          <w:rFonts w:hint="eastAsia" w:ascii="仿宋" w:hAnsi="仿宋" w:cs="仿宋"/>
          <w:szCs w:val="32"/>
        </w:rPr>
        <w:t>接受一周</w:t>
      </w:r>
      <w:r>
        <w:rPr>
          <w:rFonts w:hint="eastAsia" w:ascii="仿宋" w:hAnsi="仿宋" w:cs="仿宋"/>
          <w:szCs w:val="32"/>
          <w:lang w:val="en-US" w:eastAsia="zh-CN"/>
        </w:rPr>
        <w:t>左右</w:t>
      </w:r>
      <w:r>
        <w:rPr>
          <w:rFonts w:hint="eastAsia" w:ascii="仿宋" w:hAnsi="仿宋" w:cs="仿宋"/>
          <w:szCs w:val="32"/>
        </w:rPr>
        <w:t>的实践培训，确保完全掌握</w:t>
      </w:r>
      <w:r>
        <w:rPr>
          <w:rFonts w:hint="eastAsia" w:ascii="仿宋" w:hAnsi="仿宋" w:cs="仿宋"/>
          <w:szCs w:val="32"/>
          <w:lang w:val="en-US" w:eastAsia="zh-CN"/>
        </w:rPr>
        <w:t>巡查</w:t>
      </w:r>
      <w:r>
        <w:rPr>
          <w:rFonts w:hint="eastAsia" w:ascii="仿宋" w:hAnsi="仿宋" w:cs="仿宋"/>
          <w:szCs w:val="32"/>
        </w:rPr>
        <w:t>流程及</w:t>
      </w:r>
      <w:r>
        <w:rPr>
          <w:rFonts w:hint="eastAsia" w:ascii="仿宋" w:hAnsi="仿宋" w:cs="仿宋"/>
          <w:szCs w:val="32"/>
          <w:lang w:val="en-US" w:eastAsia="zh-CN"/>
        </w:rPr>
        <w:t>各实验室各仪器的</w:t>
      </w:r>
      <w:r>
        <w:rPr>
          <w:rFonts w:hint="eastAsia" w:ascii="仿宋" w:hAnsi="仿宋" w:cs="仿宋"/>
          <w:szCs w:val="32"/>
        </w:rPr>
        <w:t>实际应用规范与技巧后正式上岗。</w:t>
      </w:r>
    </w:p>
    <w:p>
      <w:pPr>
        <w:spacing w:line="360" w:lineRule="auto"/>
        <w:ind w:firstLine="632" w:firstLineChars="200"/>
        <w:rPr>
          <w:rFonts w:hint="default" w:ascii="仿宋" w:hAnsi="仿宋" w:eastAsia="仿宋" w:cs="仿宋"/>
          <w:szCs w:val="32"/>
          <w:lang w:val="en-US" w:eastAsia="zh-CN"/>
        </w:rPr>
      </w:pPr>
      <w:r>
        <w:rPr>
          <w:rFonts w:hint="eastAsia" w:ascii="仿宋" w:hAnsi="仿宋" w:cs="仿宋"/>
          <w:szCs w:val="32"/>
          <w:lang w:eastAsia="zh-CN"/>
        </w:rPr>
        <w:t>（</w:t>
      </w:r>
      <w:r>
        <w:rPr>
          <w:rFonts w:hint="eastAsia" w:ascii="仿宋" w:hAnsi="仿宋" w:cs="仿宋"/>
          <w:szCs w:val="32"/>
          <w:lang w:val="en-US" w:eastAsia="zh-CN"/>
        </w:rPr>
        <w:t>三）理论考试：上岗前根据理论与实践的两次培训开展闭卷纸质考试，80分以上即为通过培训，正式成为思安巡查队的一员。</w:t>
      </w:r>
    </w:p>
    <w:p>
      <w:pPr>
        <w:spacing w:line="360" w:lineRule="auto"/>
      </w:pPr>
      <w:r>
        <w:rPr>
          <w:rFonts w:hint="eastAsia" w:ascii="黑体" w:hAnsi="黑体" w:eastAsia="黑体" w:cs="仿宋"/>
          <w:color w:val="333333"/>
          <w:szCs w:val="32"/>
        </w:rPr>
        <w:t>六</w:t>
      </w:r>
      <w:r>
        <w:rPr>
          <w:rFonts w:ascii="黑体" w:hAnsi="黑体" w:eastAsia="黑体" w:cs="仿宋"/>
          <w:color w:val="333333"/>
          <w:szCs w:val="32"/>
        </w:rPr>
        <w:t>．岗位考核制度</w:t>
      </w:r>
    </w:p>
    <w:p>
      <w:pPr>
        <w:spacing w:line="360" w:lineRule="auto"/>
      </w:pPr>
      <w:r>
        <w:rPr>
          <w:rFonts w:ascii="楷体_GB2312" w:hAnsi="仿宋" w:eastAsia="楷体_GB2312" w:cs="仿宋"/>
          <w:szCs w:val="32"/>
        </w:rPr>
        <w:t>（一）考核内容</w:t>
      </w:r>
    </w:p>
    <w:p>
      <w:pPr>
        <w:spacing w:line="360" w:lineRule="auto"/>
        <w:ind w:firstLine="632" w:firstLineChars="200"/>
      </w:pPr>
      <w:r>
        <w:rPr>
          <w:rFonts w:ascii="仿宋" w:hAnsi="仿宋" w:cs="仿宋"/>
          <w:szCs w:val="32"/>
        </w:rPr>
        <w:t>1.志愿者履行岗位职责、遵守管理制度的情况。</w:t>
      </w:r>
    </w:p>
    <w:p>
      <w:pPr>
        <w:spacing w:line="360" w:lineRule="auto"/>
        <w:ind w:firstLine="632" w:firstLineChars="200"/>
      </w:pPr>
      <w:r>
        <w:rPr>
          <w:rFonts w:ascii="仿宋" w:hAnsi="仿宋" w:cs="仿宋"/>
          <w:szCs w:val="32"/>
        </w:rPr>
        <w:t>2.定量任务：每位志愿者每次志愿服务后填写纸质版记录表，</w:t>
      </w:r>
      <w:r>
        <w:rPr>
          <w:rFonts w:hint="eastAsia" w:ascii="仿宋" w:hAnsi="仿宋" w:cs="仿宋"/>
          <w:szCs w:val="32"/>
          <w:lang w:val="en-US" w:eastAsia="zh-CN"/>
        </w:rPr>
        <w:t>拍摄巡查照片，</w:t>
      </w:r>
      <w:r>
        <w:rPr>
          <w:rFonts w:ascii="仿宋" w:hAnsi="仿宋" w:cs="仿宋"/>
          <w:szCs w:val="32"/>
        </w:rPr>
        <w:t>如发现安全隐患，及时联系负责</w:t>
      </w:r>
      <w:r>
        <w:rPr>
          <w:rFonts w:hint="eastAsia" w:ascii="仿宋" w:hAnsi="仿宋" w:cs="仿宋"/>
          <w:szCs w:val="32"/>
          <w:lang w:val="en-US" w:eastAsia="zh-CN"/>
        </w:rPr>
        <w:t>组长</w:t>
      </w:r>
      <w:r>
        <w:rPr>
          <w:rFonts w:ascii="仿宋" w:hAnsi="仿宋" w:cs="仿宋"/>
          <w:szCs w:val="32"/>
        </w:rPr>
        <w:t>或老师反馈情况。</w:t>
      </w:r>
    </w:p>
    <w:p>
      <w:pPr>
        <w:spacing w:line="360" w:lineRule="auto"/>
        <w:rPr>
          <w:rFonts w:hint="eastAsia" w:eastAsia="楷体_GB2312"/>
          <w:lang w:val="en-US" w:eastAsia="zh-CN"/>
        </w:rPr>
      </w:pPr>
      <w:r>
        <w:rPr>
          <w:rFonts w:ascii="楷体_GB2312" w:hAnsi="仿宋" w:eastAsia="楷体_GB2312" w:cs="仿宋"/>
          <w:szCs w:val="32"/>
        </w:rPr>
        <w:t>（二）考核</w:t>
      </w:r>
      <w:r>
        <w:rPr>
          <w:rFonts w:hint="eastAsia" w:ascii="楷体_GB2312" w:hAnsi="仿宋" w:eastAsia="楷体_GB2312" w:cs="仿宋"/>
          <w:szCs w:val="32"/>
          <w:lang w:val="en-US" w:eastAsia="zh-CN"/>
        </w:rPr>
        <w:t>要求</w:t>
      </w:r>
    </w:p>
    <w:p>
      <w:pPr>
        <w:spacing w:line="360" w:lineRule="auto"/>
        <w:ind w:firstLine="632" w:firstLineChars="200"/>
      </w:pPr>
      <w:r>
        <w:rPr>
          <w:rFonts w:ascii="仿宋" w:hAnsi="仿宋" w:cs="仿宋"/>
          <w:szCs w:val="32"/>
        </w:rPr>
        <w:t>1.志愿者实行分组管理，志愿者每日进行安全巡查，对巡查结果做好记录</w:t>
      </w:r>
      <w:r>
        <w:rPr>
          <w:rFonts w:hint="eastAsia" w:ascii="仿宋" w:hAnsi="仿宋" w:cs="仿宋"/>
          <w:szCs w:val="32"/>
        </w:rPr>
        <w:t>并填写“实验室安全巡查服务岗记录表”，组长每晚1</w:t>
      </w:r>
      <w:r>
        <w:rPr>
          <w:rFonts w:ascii="仿宋" w:hAnsi="仿宋" w:cs="仿宋"/>
          <w:szCs w:val="32"/>
        </w:rPr>
        <w:t>0：</w:t>
      </w:r>
      <w:r>
        <w:rPr>
          <w:rFonts w:hint="eastAsia" w:ascii="仿宋" w:hAnsi="仿宋" w:cs="仿宋"/>
          <w:szCs w:val="32"/>
        </w:rPr>
        <w:t>3</w:t>
      </w:r>
      <w:r>
        <w:rPr>
          <w:rFonts w:ascii="仿宋" w:hAnsi="仿宋" w:cs="仿宋"/>
          <w:szCs w:val="32"/>
        </w:rPr>
        <w:t>0前拍照发给负责人汇总；</w:t>
      </w:r>
    </w:p>
    <w:p>
      <w:pPr>
        <w:spacing w:line="360" w:lineRule="auto"/>
        <w:ind w:firstLine="632" w:firstLineChars="200"/>
        <w:rPr>
          <w:rFonts w:ascii="仿宋" w:hAnsi="仿宋" w:cs="仿宋"/>
          <w:szCs w:val="32"/>
        </w:rPr>
      </w:pPr>
      <w:r>
        <w:rPr>
          <w:rFonts w:ascii="仿宋" w:hAnsi="仿宋" w:cs="仿宋"/>
          <w:szCs w:val="32"/>
        </w:rPr>
        <w:t>2.化学化工学院社会</w:t>
      </w:r>
      <w:r>
        <w:rPr>
          <w:rFonts w:hint="eastAsia" w:ascii="仿宋" w:hAnsi="仿宋" w:cs="仿宋"/>
          <w:szCs w:val="32"/>
        </w:rPr>
        <w:t>实践</w:t>
      </w:r>
      <w:r>
        <w:rPr>
          <w:rFonts w:ascii="仿宋" w:hAnsi="仿宋" w:cs="仿宋"/>
          <w:szCs w:val="32"/>
        </w:rPr>
        <w:t>与志愿服务中心每日进行安全检查汇总表整理，核实志愿者职责履行情况。</w:t>
      </w:r>
    </w:p>
    <w:p>
      <w:pPr>
        <w:spacing w:line="360" w:lineRule="auto"/>
        <w:ind w:firstLine="632" w:firstLineChars="200"/>
        <w:rPr>
          <w:rFonts w:hint="eastAsia" w:ascii="仿宋" w:hAnsi="仿宋" w:cs="仿宋"/>
          <w:szCs w:val="32"/>
          <w:lang w:val="en-US" w:eastAsia="zh-CN"/>
        </w:rPr>
      </w:pPr>
      <w:r>
        <w:rPr>
          <w:rFonts w:hint="eastAsia" w:ascii="仿宋" w:hAnsi="仿宋" w:cs="仿宋"/>
          <w:szCs w:val="32"/>
          <w:lang w:val="en-US" w:eastAsia="zh-CN"/>
        </w:rPr>
        <w:t>3.时间要求</w:t>
      </w:r>
    </w:p>
    <w:p>
      <w:pPr>
        <w:spacing w:line="360" w:lineRule="auto"/>
        <w:ind w:firstLine="632" w:firstLineChars="200"/>
        <w:rPr>
          <w:rFonts w:hint="default" w:ascii="仿宋" w:hAnsi="仿宋" w:cs="仿宋"/>
          <w:szCs w:val="32"/>
          <w:lang w:val="en-US" w:eastAsia="zh-CN"/>
        </w:rPr>
      </w:pPr>
      <w:r>
        <w:rPr>
          <w:rFonts w:hint="eastAsia" w:ascii="仿宋" w:hAnsi="仿宋" w:cs="仿宋"/>
          <w:szCs w:val="32"/>
          <w:lang w:val="en-US" w:eastAsia="zh-CN"/>
        </w:rPr>
        <w:t>原则上每次巡查时间不得低于30分钟，按时到位，不迟到，不早退</w:t>
      </w:r>
    </w:p>
    <w:p>
      <w:pPr>
        <w:numPr>
          <w:ilvl w:val="0"/>
          <w:numId w:val="1"/>
        </w:numPr>
        <w:spacing w:line="360" w:lineRule="auto"/>
        <w:ind w:firstLine="632" w:firstLineChars="200"/>
        <w:rPr>
          <w:rFonts w:hint="default" w:ascii="仿宋" w:hAnsi="仿宋" w:cs="仿宋"/>
          <w:szCs w:val="32"/>
          <w:lang w:val="en-US" w:eastAsia="zh-CN"/>
        </w:rPr>
      </w:pPr>
      <w:r>
        <w:rPr>
          <w:rFonts w:hint="eastAsia" w:ascii="仿宋" w:hAnsi="仿宋" w:cs="仿宋"/>
          <w:szCs w:val="32"/>
          <w:lang w:val="en-US" w:eastAsia="zh-CN"/>
        </w:rPr>
        <w:t>照片要求</w:t>
      </w:r>
    </w:p>
    <w:p>
      <w:pPr>
        <w:spacing w:line="360" w:lineRule="auto"/>
        <w:ind w:firstLine="632" w:firstLineChars="200"/>
        <w:rPr>
          <w:rFonts w:hint="eastAsia" w:ascii="仿宋" w:hAnsi="仿宋" w:cs="仿宋"/>
          <w:szCs w:val="32"/>
          <w:lang w:val="en-US" w:eastAsia="zh-CN"/>
        </w:rPr>
      </w:pPr>
      <w:r>
        <w:rPr>
          <w:rFonts w:hint="eastAsia" w:ascii="仿宋" w:hAnsi="仿宋" w:cs="仿宋"/>
          <w:szCs w:val="32"/>
          <w:lang w:val="en-US" w:eastAsia="zh-CN"/>
        </w:rPr>
        <w:t>巡查过程中，两名志愿者需协调配合拍摄反映真实巡查情况的照片，照片中需要能体现巡查志愿者在发现问题时的反应，如记录，检查等。</w:t>
      </w:r>
    </w:p>
    <w:p>
      <w:pPr>
        <w:numPr>
          <w:ilvl w:val="0"/>
          <w:numId w:val="1"/>
        </w:numPr>
        <w:spacing w:line="360" w:lineRule="auto"/>
        <w:ind w:left="0" w:leftChars="0" w:firstLine="632" w:firstLineChars="200"/>
        <w:rPr>
          <w:rFonts w:hint="eastAsia" w:ascii="仿宋" w:hAnsi="仿宋" w:cs="仿宋"/>
          <w:szCs w:val="32"/>
          <w:lang w:val="en-US" w:eastAsia="zh-CN"/>
        </w:rPr>
      </w:pPr>
      <w:r>
        <w:rPr>
          <w:rFonts w:hint="eastAsia" w:ascii="仿宋" w:hAnsi="仿宋" w:cs="仿宋"/>
          <w:szCs w:val="32"/>
          <w:lang w:val="en-US" w:eastAsia="zh-CN"/>
        </w:rPr>
        <w:t>问题汇总要求</w:t>
      </w:r>
    </w:p>
    <w:p>
      <w:pPr>
        <w:spacing w:line="360" w:lineRule="auto"/>
        <w:ind w:firstLine="632" w:firstLineChars="200"/>
        <w:rPr>
          <w:rFonts w:hint="eastAsia" w:ascii="仿宋" w:hAnsi="仿宋" w:cs="仿宋"/>
          <w:szCs w:val="32"/>
          <w:lang w:val="en-US" w:eastAsia="zh-CN"/>
        </w:rPr>
      </w:pPr>
      <w:r>
        <w:rPr>
          <w:rFonts w:hint="eastAsia" w:ascii="仿宋" w:hAnsi="仿宋" w:cs="仿宋"/>
          <w:szCs w:val="32"/>
          <w:lang w:val="en-US" w:eastAsia="zh-CN"/>
        </w:rPr>
        <w:t>每个组会按照每个实验室的各个问题做一个在线表格，有问题要求写清楚问题的具体情况，是否有老师学生在场，是否及时解决等等，没问题则也要在该问题下填写“未发现问题”，防止巡查时漏掉要点</w:t>
      </w:r>
    </w:p>
    <w:p>
      <w:pPr>
        <w:numPr>
          <w:ilvl w:val="0"/>
          <w:numId w:val="1"/>
        </w:numPr>
        <w:spacing w:line="360" w:lineRule="auto"/>
        <w:ind w:left="0" w:leftChars="0" w:firstLine="632" w:firstLineChars="200"/>
        <w:rPr>
          <w:rFonts w:hint="eastAsia" w:ascii="仿宋" w:hAnsi="仿宋" w:cs="仿宋"/>
          <w:szCs w:val="32"/>
          <w:lang w:val="en-US" w:eastAsia="zh-CN"/>
        </w:rPr>
      </w:pPr>
      <w:r>
        <w:rPr>
          <w:rFonts w:hint="eastAsia" w:ascii="仿宋" w:hAnsi="仿宋" w:cs="仿宋"/>
          <w:szCs w:val="32"/>
          <w:lang w:val="en-US" w:eastAsia="zh-CN"/>
        </w:rPr>
        <w:t>月度汇报要求</w:t>
      </w:r>
    </w:p>
    <w:p>
      <w:pPr>
        <w:spacing w:line="360" w:lineRule="auto"/>
        <w:ind w:firstLine="632" w:firstLineChars="200"/>
        <w:rPr>
          <w:rFonts w:hint="default" w:ascii="仿宋" w:hAnsi="仿宋" w:cs="仿宋"/>
          <w:szCs w:val="32"/>
          <w:lang w:val="en-US" w:eastAsia="zh-CN"/>
        </w:rPr>
      </w:pPr>
      <w:r>
        <w:rPr>
          <w:rFonts w:hint="default" w:ascii="仿宋" w:hAnsi="仿宋" w:cs="仿宋"/>
          <w:szCs w:val="32"/>
          <w:lang w:val="en-US" w:eastAsia="zh-CN"/>
        </w:rPr>
        <w:t>以月为单位开展线下实验安全的讲座培训</w:t>
      </w:r>
      <w:r>
        <w:rPr>
          <w:rFonts w:hint="eastAsia" w:ascii="仿宋" w:hAnsi="仿宋" w:cs="仿宋"/>
          <w:szCs w:val="32"/>
          <w:lang w:val="en-US" w:eastAsia="zh-CN"/>
        </w:rPr>
        <w:t>（研究生学长学姐做总结指导，各组志愿者做汇报）</w:t>
      </w:r>
      <w:r>
        <w:rPr>
          <w:rFonts w:hint="default" w:ascii="仿宋" w:hAnsi="仿宋" w:cs="仿宋"/>
          <w:szCs w:val="32"/>
          <w:lang w:val="en-US" w:eastAsia="zh-CN"/>
        </w:rPr>
        <w:t>，总结上月度培训的重点问题，让志愿者真正了解每项问题的产生原因、检查方式以及正确的处理方式</w:t>
      </w:r>
    </w:p>
    <w:p>
      <w:pPr>
        <w:spacing w:line="360" w:lineRule="auto"/>
        <w:rPr>
          <w:rFonts w:hint="eastAsia" w:ascii="楷体_GB2312" w:hAnsi="仿宋" w:eastAsia="楷体_GB2312" w:cs="仿宋"/>
          <w:szCs w:val="32"/>
        </w:rPr>
      </w:pPr>
      <w:r>
        <w:rPr>
          <w:rFonts w:hint="eastAsia" w:ascii="楷体_GB2312" w:hAnsi="仿宋" w:eastAsia="楷体_GB2312" w:cs="仿宋"/>
          <w:szCs w:val="32"/>
          <w:lang w:val="en-US" w:eastAsia="zh-CN"/>
        </w:rPr>
        <w:t>（三）志愿服务要求（志愿者管理）</w:t>
      </w:r>
    </w:p>
    <w:p>
      <w:pPr>
        <w:spacing w:line="360" w:lineRule="auto"/>
        <w:ind w:firstLine="632" w:firstLineChars="200"/>
        <w:rPr>
          <w:rFonts w:hint="default" w:ascii="仿宋" w:hAnsi="仿宋" w:cs="仿宋"/>
          <w:szCs w:val="32"/>
          <w:lang w:val="en-US" w:eastAsia="zh-CN"/>
        </w:rPr>
      </w:pPr>
      <w:r>
        <w:rPr>
          <w:rFonts w:hint="eastAsia" w:ascii="仿宋" w:hAnsi="仿宋" w:cs="仿宋"/>
          <w:szCs w:val="32"/>
          <w:lang w:val="en-US" w:eastAsia="zh-CN"/>
        </w:rPr>
        <w:t>1、</w:t>
      </w:r>
      <w:r>
        <w:rPr>
          <w:rFonts w:hint="default" w:ascii="仿宋" w:hAnsi="仿宋" w:cs="仿宋"/>
          <w:szCs w:val="32"/>
          <w:lang w:val="en-US" w:eastAsia="zh-CN"/>
        </w:rPr>
        <w:t>在实验室巡查中因私人恩怨影响做他人做实验，或巡查期间故意喧哗，直接取消巡查志愿者资格；</w:t>
      </w:r>
    </w:p>
    <w:p>
      <w:pPr>
        <w:spacing w:line="360" w:lineRule="auto"/>
        <w:ind w:firstLine="632" w:firstLineChars="200"/>
        <w:rPr>
          <w:rFonts w:hint="default" w:ascii="仿宋" w:hAnsi="仿宋" w:cs="仿宋"/>
          <w:szCs w:val="32"/>
          <w:lang w:val="en-US" w:eastAsia="zh-CN"/>
        </w:rPr>
      </w:pPr>
      <w:r>
        <w:rPr>
          <w:rFonts w:hint="eastAsia" w:ascii="仿宋" w:hAnsi="仿宋" w:cs="仿宋"/>
          <w:szCs w:val="32"/>
          <w:lang w:val="en-US" w:eastAsia="zh-CN"/>
        </w:rPr>
        <w:t>2.</w:t>
      </w:r>
      <w:r>
        <w:rPr>
          <w:rFonts w:ascii="仿宋" w:hAnsi="仿宋" w:cs="仿宋"/>
          <w:szCs w:val="32"/>
        </w:rPr>
        <w:t>有特殊情况无法按时参与志愿服务的需提前一天向各小组负责人请假，出现两次无故缺勤者，直接取消志愿者资格；学院不定期抽查发现擅自离岗情况者，直接取消志愿者资格。</w:t>
      </w:r>
    </w:p>
    <w:p>
      <w:pPr>
        <w:spacing w:line="360" w:lineRule="auto"/>
        <w:ind w:firstLine="632" w:firstLineChars="200"/>
        <w:rPr>
          <w:rFonts w:hint="default" w:ascii="仿宋" w:hAnsi="仿宋" w:cs="仿宋"/>
          <w:szCs w:val="32"/>
          <w:lang w:val="en-US" w:eastAsia="zh-CN"/>
        </w:rPr>
      </w:pPr>
      <w:r>
        <w:rPr>
          <w:rFonts w:hint="eastAsia" w:ascii="仿宋" w:hAnsi="仿宋" w:cs="仿宋"/>
          <w:szCs w:val="32"/>
          <w:lang w:val="en-US" w:eastAsia="zh-CN"/>
        </w:rPr>
        <w:t>3、</w:t>
      </w:r>
      <w:r>
        <w:rPr>
          <w:rFonts w:hint="default" w:ascii="仿宋" w:hAnsi="仿宋" w:cs="仿宋"/>
          <w:szCs w:val="32"/>
          <w:lang w:val="en-US" w:eastAsia="zh-CN"/>
        </w:rPr>
        <w:t>巡查未达时长底线，巡查过程不认真等，扣除巡查单次学时；</w:t>
      </w:r>
      <w:r>
        <w:rPr>
          <w:rFonts w:hint="eastAsia" w:ascii="仿宋" w:hAnsi="仿宋" w:cs="仿宋"/>
          <w:szCs w:val="32"/>
          <w:lang w:val="en-US" w:eastAsia="zh-CN"/>
        </w:rPr>
        <w:t>累计三次，</w:t>
      </w:r>
      <w:r>
        <w:rPr>
          <w:rFonts w:hint="default" w:ascii="仿宋" w:hAnsi="仿宋" w:cs="仿宋"/>
          <w:szCs w:val="32"/>
          <w:lang w:val="en-US" w:eastAsia="zh-CN"/>
        </w:rPr>
        <w:t>取消巡查志愿者资格</w:t>
      </w:r>
    </w:p>
    <w:p>
      <w:pPr>
        <w:spacing w:line="360" w:lineRule="auto"/>
        <w:ind w:firstLine="632" w:firstLineChars="200"/>
        <w:rPr>
          <w:rFonts w:hint="default" w:ascii="仿宋" w:hAnsi="仿宋" w:cs="仿宋"/>
          <w:szCs w:val="32"/>
          <w:lang w:val="en-US" w:eastAsia="zh-CN"/>
        </w:rPr>
      </w:pPr>
      <w:r>
        <w:rPr>
          <w:rFonts w:hint="eastAsia" w:ascii="仿宋" w:hAnsi="仿宋" w:cs="仿宋"/>
          <w:szCs w:val="32"/>
          <w:lang w:val="en-US" w:eastAsia="zh-CN"/>
        </w:rPr>
        <w:t>4、</w:t>
      </w:r>
      <w:r>
        <w:rPr>
          <w:rFonts w:hint="default" w:ascii="仿宋" w:hAnsi="仿宋" w:cs="仿宋"/>
          <w:szCs w:val="32"/>
          <w:lang w:val="en-US" w:eastAsia="zh-CN"/>
        </w:rPr>
        <w:t>完成实验室巡查后，未及时将线下表格发给巡察组长，</w:t>
      </w:r>
      <w:r>
        <w:rPr>
          <w:rFonts w:hint="eastAsia" w:ascii="仿宋" w:hAnsi="仿宋" w:cs="仿宋"/>
          <w:szCs w:val="32"/>
          <w:lang w:val="en-US" w:eastAsia="zh-CN"/>
        </w:rPr>
        <w:t>第一次警告，第二次</w:t>
      </w:r>
      <w:r>
        <w:rPr>
          <w:rFonts w:hint="default" w:ascii="仿宋" w:hAnsi="仿宋" w:cs="仿宋"/>
          <w:szCs w:val="32"/>
          <w:lang w:val="en-US" w:eastAsia="zh-CN"/>
        </w:rPr>
        <w:t>扣除巡查单次学时</w:t>
      </w:r>
      <w:r>
        <w:rPr>
          <w:rFonts w:hint="eastAsia" w:ascii="仿宋" w:hAnsi="仿宋" w:cs="仿宋"/>
          <w:szCs w:val="32"/>
          <w:lang w:val="en-US" w:eastAsia="zh-CN"/>
        </w:rPr>
        <w:t>，第三次</w:t>
      </w:r>
      <w:r>
        <w:rPr>
          <w:rFonts w:hint="default" w:ascii="仿宋" w:hAnsi="仿宋" w:cs="仿宋"/>
          <w:szCs w:val="32"/>
          <w:lang w:val="en-US" w:eastAsia="zh-CN"/>
        </w:rPr>
        <w:t>取消巡查志愿者资格</w:t>
      </w:r>
    </w:p>
    <w:p>
      <w:pPr>
        <w:spacing w:line="360" w:lineRule="auto"/>
      </w:pPr>
      <w:r>
        <w:rPr>
          <w:rFonts w:ascii="楷体_GB2312" w:hAnsi="仿宋" w:eastAsia="楷体_GB2312" w:cs="仿宋"/>
          <w:szCs w:val="32"/>
        </w:rPr>
        <w:t>（三）考核程序</w:t>
      </w:r>
    </w:p>
    <w:p>
      <w:pPr>
        <w:spacing w:line="360" w:lineRule="auto"/>
        <w:ind w:firstLine="632" w:firstLineChars="200"/>
      </w:pPr>
      <w:r>
        <w:rPr>
          <w:rFonts w:ascii="仿宋" w:hAnsi="仿宋" w:cs="仿宋"/>
          <w:szCs w:val="32"/>
        </w:rPr>
        <w:t>1.化学化工学院社会实践与志愿服务中心依据本制度对志愿者进行初步考核。</w:t>
      </w:r>
    </w:p>
    <w:p>
      <w:pPr>
        <w:spacing w:line="360" w:lineRule="auto"/>
        <w:ind w:firstLine="632" w:firstLineChars="200"/>
      </w:pPr>
      <w:r>
        <w:rPr>
          <w:rFonts w:ascii="仿宋" w:hAnsi="仿宋" w:cs="仿宋"/>
          <w:szCs w:val="32"/>
        </w:rPr>
        <w:t>2.由化学化工学院团委和实验室安全</w:t>
      </w:r>
      <w:r>
        <w:rPr>
          <w:rFonts w:hint="eastAsia" w:ascii="仿宋" w:hAnsi="仿宋" w:cs="仿宋"/>
          <w:szCs w:val="32"/>
        </w:rPr>
        <w:t>监管办公室</w:t>
      </w:r>
      <w:r>
        <w:rPr>
          <w:rFonts w:ascii="仿宋" w:hAnsi="仿宋" w:cs="仿宋"/>
          <w:szCs w:val="32"/>
        </w:rPr>
        <w:t>最终评议通过。</w:t>
      </w:r>
    </w:p>
    <w:p>
      <w:pPr>
        <w:spacing w:line="360" w:lineRule="auto"/>
        <w:ind w:firstLine="632" w:firstLineChars="200"/>
      </w:pPr>
      <w:r>
        <w:rPr>
          <w:rFonts w:ascii="仿宋" w:hAnsi="仿宋" w:cs="仿宋"/>
          <w:szCs w:val="32"/>
        </w:rPr>
        <w:t>3.学时认定：对考核合格的志愿者，按照参与志愿服务的具体时长核算，志愿者工作时间同等转换志愿学时。</w:t>
      </w:r>
    </w:p>
    <w:p>
      <w:pPr>
        <w:pStyle w:val="5"/>
        <w:spacing w:line="360" w:lineRule="auto"/>
        <w:jc w:val="right"/>
      </w:pPr>
      <w:r>
        <w:rPr>
          <w:color w:val="292929"/>
          <w:sz w:val="27"/>
          <w:szCs w:val="27"/>
        </w:rPr>
        <w:t>共青团</w:t>
      </w:r>
      <w:r>
        <w:rPr>
          <w:rFonts w:hint="eastAsia"/>
          <w:color w:val="292929"/>
          <w:sz w:val="27"/>
          <w:szCs w:val="27"/>
        </w:rPr>
        <w:t>化学化工学院</w:t>
      </w:r>
      <w:r>
        <w:rPr>
          <w:color w:val="292929"/>
          <w:sz w:val="27"/>
          <w:szCs w:val="27"/>
        </w:rPr>
        <w:t>委员会</w:t>
      </w:r>
    </w:p>
    <w:sectPr>
      <w:footerReference r:id="rId3" w:type="default"/>
      <w:footerReference r:id="rId4" w:type="even"/>
      <w:pgSz w:w="11906" w:h="16838"/>
      <w:pgMar w:top="2098" w:right="1474" w:bottom="1985" w:left="1588" w:header="851" w:footer="1418"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480"/>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60" w:firstLineChars="200"/>
      <w:rPr>
        <w:rFonts w:ascii="宋体" w:hAnsi="宋体" w:eastAsia="宋体"/>
        <w:sz w:val="28"/>
        <w:szCs w:val="28"/>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9144B"/>
    <w:multiLevelType w:val="singleLevel"/>
    <w:tmpl w:val="A749144B"/>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lYmUzMTg4NDYxYTAzM2U5MzhmYjdlYWQ3ZTQ0YWQifQ=="/>
  </w:docVars>
  <w:rsids>
    <w:rsidRoot w:val="00314941"/>
    <w:rsid w:val="00021BBE"/>
    <w:rsid w:val="000828A5"/>
    <w:rsid w:val="00170E93"/>
    <w:rsid w:val="001D01DC"/>
    <w:rsid w:val="001F7F15"/>
    <w:rsid w:val="002A168E"/>
    <w:rsid w:val="002B70FC"/>
    <w:rsid w:val="002E339A"/>
    <w:rsid w:val="00302328"/>
    <w:rsid w:val="00314941"/>
    <w:rsid w:val="004F54E1"/>
    <w:rsid w:val="005B00A7"/>
    <w:rsid w:val="006E422C"/>
    <w:rsid w:val="006F6493"/>
    <w:rsid w:val="00705DAE"/>
    <w:rsid w:val="00711806"/>
    <w:rsid w:val="0072098F"/>
    <w:rsid w:val="007322B7"/>
    <w:rsid w:val="00746AFA"/>
    <w:rsid w:val="007644FC"/>
    <w:rsid w:val="008C5ACE"/>
    <w:rsid w:val="008D4EC7"/>
    <w:rsid w:val="00AE7461"/>
    <w:rsid w:val="00BE7AD7"/>
    <w:rsid w:val="00CA0CCD"/>
    <w:rsid w:val="00D1558C"/>
    <w:rsid w:val="00D33B87"/>
    <w:rsid w:val="00D75623"/>
    <w:rsid w:val="00D86918"/>
    <w:rsid w:val="00E568BC"/>
    <w:rsid w:val="00F11F7C"/>
    <w:rsid w:val="00F5057B"/>
    <w:rsid w:val="00FF7212"/>
    <w:rsid w:val="11AA27F9"/>
    <w:rsid w:val="1B667D7C"/>
    <w:rsid w:val="25750C07"/>
    <w:rsid w:val="2D8E450E"/>
    <w:rsid w:val="34A5337E"/>
    <w:rsid w:val="3582759C"/>
    <w:rsid w:val="3FE317D7"/>
    <w:rsid w:val="57D523D9"/>
    <w:rsid w:val="60B70389"/>
    <w:rsid w:val="62A26547"/>
    <w:rsid w:val="73A8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宋体"/>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uiPriority w:val="0"/>
    <w:pPr>
      <w:ind w:left="100" w:leftChars="25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日期 Char"/>
    <w:basedOn w:val="7"/>
    <w:link w:val="2"/>
    <w:qFormat/>
    <w:uiPriority w:val="0"/>
    <w:rPr>
      <w:rFonts w:ascii="Times New Roman" w:hAnsi="Times New Roman" w:eastAsia="仿宋"/>
      <w:kern w:val="2"/>
      <w:sz w:val="32"/>
      <w:szCs w:val="24"/>
    </w:rPr>
  </w:style>
  <w:style w:type="paragraph" w:customStyle="1" w:styleId="12">
    <w:name w:val="&quot;western&quot;"/>
    <w:basedOn w:val="1"/>
    <w:qFormat/>
    <w:uiPriority w:val="0"/>
    <w:pPr>
      <w:widowControl/>
      <w:spacing w:before="100" w:beforeAutospacing="1" w:after="100" w:afterAutospacing="1"/>
      <w:jc w:val="left"/>
    </w:pPr>
    <w:rPr>
      <w:rFonts w:ascii="宋体" w:hAnsi="宋体" w:eastAsia="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E46F2-027B-4D9E-98DA-E4FF7ABD7D05}">
  <ds:schemaRefs/>
</ds:datastoreItem>
</file>

<file path=docProps/app.xml><?xml version="1.0" encoding="utf-8"?>
<Properties xmlns="http://schemas.openxmlformats.org/officeDocument/2006/extended-properties" xmlns:vt="http://schemas.openxmlformats.org/officeDocument/2006/docPropsVTypes">
  <Template>Normal</Template>
  <Pages>5</Pages>
  <Words>197</Words>
  <Characters>1126</Characters>
  <Lines>9</Lines>
  <Paragraphs>2</Paragraphs>
  <TotalTime>2</TotalTime>
  <ScaleCrop>false</ScaleCrop>
  <LinksUpToDate>false</LinksUpToDate>
  <CharactersWithSpaces>1321</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2022-09-22T14:39:00Z</dcterms:created>
  <dc:creator>石工 1806 李长勇</dc:creator>
  <cp:lastModifiedBy>Li-Y</cp:lastModifiedBy>
  <cp:lastPrinted>2020-11-05T02:06:00Z</cp:lastPrinted>
  <dcterms:modified xsi:type="dcterms:W3CDTF">2023-11-06T12:50:02Z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0881EE7AA44C417C97CFC57A8FBD9ACE_13</vt:lpwstr>
  </property>
</Properties>
</file>